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A074E" w14:textId="058948D8" w:rsidR="00826628" w:rsidRPr="00826628" w:rsidRDefault="00826628">
      <w:pPr>
        <w:rPr>
          <w:color w:val="DC0831"/>
        </w:rPr>
      </w:pPr>
      <w:r w:rsidRPr="00826628">
        <w:rPr>
          <w:color w:val="DC0831"/>
        </w:rPr>
        <w:t xml:space="preserve">Kleur: </w:t>
      </w:r>
      <w:r>
        <w:rPr>
          <w:color w:val="DC0831"/>
        </w:rPr>
        <w:t>#</w:t>
      </w:r>
      <w:r w:rsidRPr="00826628">
        <w:rPr>
          <w:color w:val="DC0831"/>
        </w:rPr>
        <w:t>DC0831</w:t>
      </w:r>
    </w:p>
    <w:p w14:paraId="76D48B25" w14:textId="280DD2BB" w:rsidR="00DD0B83" w:rsidRDefault="00DD0B83">
      <w:r>
        <w:t>Maastricht</w:t>
      </w:r>
      <w:r w:rsidR="00826628">
        <w:br/>
      </w:r>
      <w:proofErr w:type="spellStart"/>
      <w:r w:rsidR="00826628">
        <w:t>ich</w:t>
      </w:r>
      <w:proofErr w:type="spellEnd"/>
      <w:r w:rsidR="00826628">
        <w:t xml:space="preserve"> vin </w:t>
      </w:r>
      <w:proofErr w:type="spellStart"/>
      <w:r w:rsidR="00826628">
        <w:t>dich</w:t>
      </w:r>
      <w:proofErr w:type="spellEnd"/>
      <w:r w:rsidR="00826628">
        <w:t xml:space="preserve"> sjiek</w:t>
      </w:r>
    </w:p>
    <w:p w14:paraId="763AE937" w14:textId="2DD19207" w:rsidR="00092DF2" w:rsidRDefault="00092DF2">
      <w:r>
        <w:t>Maastricht</w:t>
      </w:r>
    </w:p>
    <w:p w14:paraId="4237DBE4" w14:textId="17D42218" w:rsidR="00092DF2" w:rsidRDefault="00092DF2" w:rsidP="00092DF2">
      <w:pPr>
        <w:pStyle w:val="Lijstopsomteken"/>
      </w:pPr>
      <w:r>
        <w:t>Bedrijven</w:t>
      </w:r>
    </w:p>
    <w:p w14:paraId="5BDBDDE0" w14:textId="29ABE333" w:rsidR="00092DF2" w:rsidRDefault="00092DF2" w:rsidP="00092DF2">
      <w:pPr>
        <w:pStyle w:val="Lijstopsomteken"/>
        <w:tabs>
          <w:tab w:val="clear" w:pos="360"/>
          <w:tab w:val="num" w:pos="720"/>
        </w:tabs>
        <w:ind w:left="720"/>
      </w:pPr>
      <w:r>
        <w:t>42450 bedrijven in de regio Maastricht</w:t>
      </w:r>
    </w:p>
    <w:p w14:paraId="341E3A1F" w14:textId="6748DB48" w:rsidR="00092DF2" w:rsidRDefault="00092DF2" w:rsidP="00092DF2">
      <w:pPr>
        <w:pStyle w:val="Lijstopsomteken"/>
        <w:tabs>
          <w:tab w:val="clear" w:pos="360"/>
          <w:tab w:val="num" w:pos="720"/>
        </w:tabs>
        <w:ind w:left="720"/>
      </w:pPr>
      <w:r>
        <w:t>sterkste hersenscanner in de wereld</w:t>
      </w:r>
    </w:p>
    <w:p w14:paraId="71114F51" w14:textId="35758953" w:rsidR="00092DF2" w:rsidRDefault="00092DF2" w:rsidP="00092DF2">
      <w:pPr>
        <w:pStyle w:val="Lijstopsomteken"/>
        <w:tabs>
          <w:tab w:val="clear" w:pos="360"/>
          <w:tab w:val="num" w:pos="720"/>
        </w:tabs>
        <w:ind w:left="720"/>
      </w:pPr>
      <w:r>
        <w:t>50 medisch-technologische bedrijven</w:t>
      </w:r>
    </w:p>
    <w:p w14:paraId="79220878" w14:textId="149CA983" w:rsidR="00092DF2" w:rsidRDefault="00092DF2" w:rsidP="00092DF2">
      <w:pPr>
        <w:pStyle w:val="Lijstopsomteken"/>
      </w:pPr>
      <w:r>
        <w:t>Gemaakt in regio Maastricht</w:t>
      </w:r>
    </w:p>
    <w:p w14:paraId="591FC321" w14:textId="24D142FB" w:rsidR="00092DF2" w:rsidRDefault="00092DF2" w:rsidP="00092DF2">
      <w:pPr>
        <w:pStyle w:val="Lijstopsomteken"/>
        <w:tabs>
          <w:tab w:val="clear" w:pos="360"/>
          <w:tab w:val="num" w:pos="720"/>
        </w:tabs>
        <w:ind w:left="720"/>
      </w:pPr>
      <w:r>
        <w:t>de eerste laboratorium-hamburger</w:t>
      </w:r>
    </w:p>
    <w:p w14:paraId="0B03548E" w14:textId="61E43D41" w:rsidR="00092DF2" w:rsidRDefault="00092DF2" w:rsidP="00092DF2">
      <w:pPr>
        <w:pStyle w:val="Lijstopsomteken"/>
        <w:tabs>
          <w:tab w:val="clear" w:pos="360"/>
          <w:tab w:val="num" w:pos="720"/>
        </w:tabs>
        <w:ind w:left="720"/>
      </w:pPr>
      <w:r>
        <w:t>eerste 3D-geprint schedelimplantaat</w:t>
      </w:r>
    </w:p>
    <w:p w14:paraId="0C0ED4C3" w14:textId="7EEA0468" w:rsidR="00092DF2" w:rsidRDefault="00092DF2" w:rsidP="00092DF2">
      <w:pPr>
        <w:pStyle w:val="Lijstopsomteken"/>
        <w:tabs>
          <w:tab w:val="clear" w:pos="360"/>
          <w:tab w:val="num" w:pos="720"/>
        </w:tabs>
        <w:ind w:left="720"/>
      </w:pPr>
      <w:r>
        <w:t>DYNEEMA, de sterkste draad (15 x sterker dan staal)</w:t>
      </w:r>
    </w:p>
    <w:p w14:paraId="72B7F454" w14:textId="5376BA48" w:rsidR="00092DF2" w:rsidRDefault="00092DF2" w:rsidP="00092DF2">
      <w:pPr>
        <w:pStyle w:val="Lijstopsomteken"/>
        <w:numPr>
          <w:ilvl w:val="0"/>
          <w:numId w:val="0"/>
        </w:numPr>
      </w:pPr>
    </w:p>
    <w:p w14:paraId="0CD53267" w14:textId="7E391BB3" w:rsidR="00AF2B64" w:rsidRDefault="00AF2B64" w:rsidP="00092DF2">
      <w:pPr>
        <w:pStyle w:val="Lijstopsomteken"/>
        <w:numPr>
          <w:ilvl w:val="0"/>
          <w:numId w:val="0"/>
        </w:numPr>
      </w:pPr>
      <w:r>
        <w:t>Troeven</w:t>
      </w:r>
    </w:p>
    <w:p w14:paraId="6FE89ABC" w14:textId="780FE3A1" w:rsidR="00AF2B64" w:rsidRDefault="00AF2B64" w:rsidP="00AF2B64">
      <w:pPr>
        <w:pStyle w:val="Lijstopsomteken"/>
      </w:pPr>
      <w:r>
        <w:t>Meest muzikale provincie van Nederland</w:t>
      </w:r>
      <w:r>
        <w:br/>
        <w:t>27% van alle muziekorganisaties komt uit Limburg</w:t>
      </w:r>
    </w:p>
    <w:p w14:paraId="149C9359" w14:textId="7C948ECF" w:rsidR="00AF2B64" w:rsidRDefault="00AF2B64" w:rsidP="00AF2B64">
      <w:pPr>
        <w:pStyle w:val="Lijstopsomteken"/>
      </w:pPr>
      <w:r>
        <w:t>De mooiste boekhandel van de wereld</w:t>
      </w:r>
      <w:r>
        <w:br/>
        <w:t>Dominicanen Maastricht</w:t>
      </w:r>
    </w:p>
    <w:p w14:paraId="6A378C1D" w14:textId="2C0E177E" w:rsidR="00AF2B64" w:rsidRDefault="00AF2B64" w:rsidP="00AF2B64">
      <w:pPr>
        <w:pStyle w:val="Lijstopsomteken"/>
      </w:pPr>
      <w:r>
        <w:t>Hoogste concentratie aan kastelen in Nederland</w:t>
      </w:r>
      <w:r>
        <w:br/>
        <w:t>90 kastelen en residenties</w:t>
      </w:r>
    </w:p>
    <w:p w14:paraId="33A80754" w14:textId="2984BDE9" w:rsidR="00AF2B64" w:rsidRDefault="00AF2B64" w:rsidP="00AF2B64">
      <w:r>
        <w:t>Maastricht vergaderstad</w:t>
      </w:r>
    </w:p>
    <w:p w14:paraId="64765BA6" w14:textId="4A2FCDE7" w:rsidR="00AF2B64" w:rsidRDefault="00AF2B64" w:rsidP="00AF2B64">
      <w:pPr>
        <w:pStyle w:val="Lijstopsomteken"/>
      </w:pPr>
      <w:r>
        <w:t>122000 inwoners</w:t>
      </w:r>
    </w:p>
    <w:p w14:paraId="26FAFFD2" w14:textId="107FAC29" w:rsidR="00AF2B64" w:rsidRDefault="00AF2B64" w:rsidP="00AF2B64">
      <w:pPr>
        <w:pStyle w:val="Lijstopsomteken"/>
      </w:pPr>
      <w:r>
        <w:t>3 academische ziekenhuizen in de regio</w:t>
      </w:r>
    </w:p>
    <w:p w14:paraId="0CFC4BE8" w14:textId="3BCE629F" w:rsidR="00AF2B64" w:rsidRDefault="00AF2B64" w:rsidP="00AF2B64">
      <w:pPr>
        <w:pStyle w:val="Lijstopsomteken"/>
      </w:pPr>
      <w:r>
        <w:t>42450 bedrijven, waarvan 60 % internationaal georiënteerd</w:t>
      </w:r>
    </w:p>
    <w:p w14:paraId="77AA3218" w14:textId="17181359" w:rsidR="00AF2B64" w:rsidRDefault="00AF2B64" w:rsidP="00AF2B64">
      <w:pPr>
        <w:pStyle w:val="Lijstopsomteken"/>
      </w:pPr>
      <w:r>
        <w:t>Maastricht University: de meest internationale universiteit van Nederland</w:t>
      </w:r>
    </w:p>
    <w:p w14:paraId="11AB0AD0" w14:textId="1433A064" w:rsidR="00AF2B64" w:rsidRDefault="00AF2B64" w:rsidP="00AF2B64">
      <w:pPr>
        <w:pStyle w:val="Lijstopsomteken"/>
      </w:pPr>
      <w:r>
        <w:t>5000+ hotelkamers in de regio</w:t>
      </w:r>
    </w:p>
    <w:p w14:paraId="1B9CE8FB" w14:textId="77A5B588" w:rsidR="00AF2B64" w:rsidRDefault="00AF2B64" w:rsidP="00AF2B64">
      <w:pPr>
        <w:pStyle w:val="Lijstopsomteken"/>
      </w:pPr>
      <w:r>
        <w:t>MECC: 30 000 m² tentoonstellingsruimte op één plaats</w:t>
      </w:r>
    </w:p>
    <w:p w14:paraId="2B32289B" w14:textId="434DEF79" w:rsidR="00AF2B64" w:rsidRDefault="00AF2B64" w:rsidP="00AF2B64">
      <w:pPr>
        <w:pStyle w:val="Lijstopsomteken"/>
      </w:pPr>
      <w:r>
        <w:t>meer dan 150 nationaliteiten</w:t>
      </w:r>
    </w:p>
    <w:p w14:paraId="01A036A5" w14:textId="55068977" w:rsidR="00621B0F" w:rsidRDefault="00890482">
      <w:r w:rsidRPr="00890482">
        <w:t>Rondleidingen in Maastricht</w:t>
      </w:r>
    </w:p>
    <w:p w14:paraId="510A608E" w14:textId="5BC3C920" w:rsidR="00890482" w:rsidRDefault="00890482" w:rsidP="00890482">
      <w:pPr>
        <w:pStyle w:val="Lijstopsomteken"/>
      </w:pPr>
      <w:r>
        <w:t>Stadswandeling historisch hart</w:t>
      </w:r>
    </w:p>
    <w:p w14:paraId="0107A6D6" w14:textId="14E9C1DE" w:rsidR="00890482" w:rsidRDefault="00890482" w:rsidP="00890482">
      <w:pPr>
        <w:pStyle w:val="Lijstopsomteken"/>
      </w:pPr>
      <w:r>
        <w:t>Historische vaarroute door 't bassin</w:t>
      </w:r>
    </w:p>
    <w:p w14:paraId="66BF2DA0" w14:textId="7F2BDEF3" w:rsidR="00890482" w:rsidRDefault="00890482" w:rsidP="00890482">
      <w:pPr>
        <w:pStyle w:val="Lijstopsomteken"/>
      </w:pPr>
      <w:r>
        <w:t>Rondvaart op de Maas</w:t>
      </w:r>
    </w:p>
    <w:p w14:paraId="5114FBF3" w14:textId="2FACEA7D" w:rsidR="00890482" w:rsidRDefault="00890482" w:rsidP="00890482">
      <w:pPr>
        <w:pStyle w:val="Lijstopsomteken"/>
      </w:pPr>
      <w:r>
        <w:t>Rondleiding en proeverij Brouwerij Bosch</w:t>
      </w:r>
    </w:p>
    <w:p w14:paraId="17AC90A9" w14:textId="7589D853" w:rsidR="00890482" w:rsidRDefault="00890482" w:rsidP="00890482">
      <w:pPr>
        <w:pStyle w:val="Lijstopsomteken"/>
      </w:pPr>
      <w:r>
        <w:t>Proeverij met virtuele rondleiding Thiessen</w:t>
      </w:r>
    </w:p>
    <w:p w14:paraId="443CE3A2" w14:textId="6EF5A4E0" w:rsidR="00890482" w:rsidRDefault="00890482" w:rsidP="00890482">
      <w:pPr>
        <w:pStyle w:val="Lijstopsomteken"/>
        <w:numPr>
          <w:ilvl w:val="0"/>
          <w:numId w:val="0"/>
        </w:numPr>
        <w:ind w:left="360" w:hanging="360"/>
      </w:pPr>
    </w:p>
    <w:p w14:paraId="60C31C36" w14:textId="7771D06F" w:rsidR="00890482" w:rsidRDefault="00890482" w:rsidP="00890482">
      <w:pPr>
        <w:pStyle w:val="Lijstopsomteken"/>
        <w:numPr>
          <w:ilvl w:val="0"/>
          <w:numId w:val="0"/>
        </w:numPr>
        <w:ind w:left="360" w:hanging="360"/>
      </w:pPr>
      <w:r>
        <w:t>Onder de grond</w:t>
      </w:r>
    </w:p>
    <w:p w14:paraId="6456390B" w14:textId="6F6ABFDF" w:rsidR="00890482" w:rsidRDefault="00890482" w:rsidP="00890482">
      <w:pPr>
        <w:pStyle w:val="Lijstopsomteken"/>
      </w:pPr>
      <w:r>
        <w:t>Geleide wandeling grotten Zonneberg</w:t>
      </w:r>
    </w:p>
    <w:p w14:paraId="24ADA27A" w14:textId="6599F3CC" w:rsidR="00890482" w:rsidRDefault="00890482" w:rsidP="00890482">
      <w:pPr>
        <w:pStyle w:val="Lijstopsomteken"/>
      </w:pPr>
      <w:r>
        <w:t>Grotten Noord</w:t>
      </w:r>
    </w:p>
    <w:p w14:paraId="5E2AD364" w14:textId="3C1FD2C8" w:rsidR="00890482" w:rsidRDefault="00890482" w:rsidP="00890482">
      <w:pPr>
        <w:pStyle w:val="Lijstopsomteken"/>
      </w:pPr>
      <w:r>
        <w:t>Privé steptocht grotten Zonneberg</w:t>
      </w:r>
    </w:p>
    <w:p w14:paraId="2BE60AE4" w14:textId="66095371" w:rsidR="00890482" w:rsidRDefault="00890482" w:rsidP="00890482">
      <w:pPr>
        <w:pStyle w:val="Lijstopsomteken"/>
      </w:pPr>
      <w:r>
        <w:t>Fort Sint-Pieter</w:t>
      </w:r>
    </w:p>
    <w:p w14:paraId="0ED30A6B" w14:textId="514361B8" w:rsidR="00890482" w:rsidRDefault="00890482" w:rsidP="00890482">
      <w:pPr>
        <w:pStyle w:val="Lijstopsomteken"/>
        <w:numPr>
          <w:ilvl w:val="0"/>
          <w:numId w:val="0"/>
        </w:numPr>
        <w:ind w:left="360" w:hanging="360"/>
      </w:pPr>
    </w:p>
    <w:p w14:paraId="2108A830" w14:textId="2333F4E7" w:rsidR="00890482" w:rsidRDefault="00890482" w:rsidP="00890482">
      <w:pPr>
        <w:pStyle w:val="Lijstopsomteken"/>
        <w:numPr>
          <w:ilvl w:val="0"/>
          <w:numId w:val="0"/>
        </w:numPr>
        <w:ind w:left="360" w:hanging="360"/>
      </w:pPr>
      <w:r>
        <w:t>Kerken en gebouwen</w:t>
      </w:r>
    </w:p>
    <w:p w14:paraId="1B47086E" w14:textId="2C637729" w:rsidR="00890482" w:rsidRDefault="00890482" w:rsidP="00890482">
      <w:pPr>
        <w:pStyle w:val="Lijstopsomteken"/>
      </w:pPr>
      <w:r>
        <w:t>Sint-Servaasbasiliek</w:t>
      </w:r>
    </w:p>
    <w:p w14:paraId="7EDF1E15" w14:textId="76C274BF" w:rsidR="00890482" w:rsidRDefault="00890482" w:rsidP="00890482">
      <w:pPr>
        <w:pStyle w:val="Lijstopsomteken"/>
      </w:pPr>
      <w:r>
        <w:lastRenderedPageBreak/>
        <w:t>Sint-Janskerk</w:t>
      </w:r>
    </w:p>
    <w:p w14:paraId="2DB5C2A2" w14:textId="16FB588D" w:rsidR="00890482" w:rsidRDefault="00CD2058" w:rsidP="00890482">
      <w:pPr>
        <w:pStyle w:val="Lijstopsomteken"/>
      </w:pPr>
      <w:r>
        <w:t>Vrijthof</w:t>
      </w:r>
    </w:p>
    <w:p w14:paraId="30F1CF65" w14:textId="3F5BDDF4" w:rsidR="00890482" w:rsidRDefault="00CD2058" w:rsidP="00890482">
      <w:pPr>
        <w:pStyle w:val="Lijstopsomteken"/>
      </w:pPr>
      <w:r>
        <w:t>Stadhuis</w:t>
      </w:r>
    </w:p>
    <w:p w14:paraId="5756D6F0" w14:textId="371BA1B5" w:rsidR="00890482" w:rsidRDefault="00CD2058" w:rsidP="00890482">
      <w:pPr>
        <w:pStyle w:val="Lijstopsomteken"/>
      </w:pPr>
      <w:r>
        <w:t>Dinghuis</w:t>
      </w:r>
    </w:p>
    <w:p w14:paraId="3A177758" w14:textId="6E12911A" w:rsidR="0098194C" w:rsidRDefault="0098194C" w:rsidP="0098194C">
      <w:r>
        <w:t>Wijken</w:t>
      </w:r>
    </w:p>
    <w:p w14:paraId="59559425" w14:textId="28D16200" w:rsidR="0098194C" w:rsidRDefault="0098194C" w:rsidP="0098194C">
      <w:pPr>
        <w:pStyle w:val="Lijstopsomteken"/>
      </w:pPr>
      <w:r>
        <w:t>Binnenstad</w:t>
      </w:r>
    </w:p>
    <w:p w14:paraId="03A95606" w14:textId="3F28435D" w:rsidR="0098194C" w:rsidRDefault="0098194C" w:rsidP="0098194C">
      <w:pPr>
        <w:pStyle w:val="Lijstopsomteken"/>
      </w:pPr>
      <w:r>
        <w:t>Stokstraatkwartier</w:t>
      </w:r>
    </w:p>
    <w:p w14:paraId="06AD1C48" w14:textId="152D808F" w:rsidR="0098194C" w:rsidRDefault="0098194C" w:rsidP="0098194C">
      <w:pPr>
        <w:pStyle w:val="Lijstopsomteken"/>
      </w:pPr>
      <w:proofErr w:type="spellStart"/>
      <w:r>
        <w:t>Wyck</w:t>
      </w:r>
      <w:proofErr w:type="spellEnd"/>
    </w:p>
    <w:p w14:paraId="0DA9AEEA" w14:textId="72A954AE" w:rsidR="0098194C" w:rsidRDefault="0098194C" w:rsidP="0098194C">
      <w:pPr>
        <w:pStyle w:val="Lijstopsomteken"/>
      </w:pPr>
      <w:proofErr w:type="spellStart"/>
      <w:r>
        <w:t>Sphinxkwartier</w:t>
      </w:r>
      <w:proofErr w:type="spellEnd"/>
    </w:p>
    <w:p w14:paraId="65229CF5" w14:textId="63FD100E" w:rsidR="0098194C" w:rsidRDefault="0098194C" w:rsidP="0098194C">
      <w:pPr>
        <w:pStyle w:val="Lijstopsomteken"/>
      </w:pPr>
      <w:proofErr w:type="spellStart"/>
      <w:r>
        <w:t>Céramique</w:t>
      </w:r>
      <w:proofErr w:type="spellEnd"/>
    </w:p>
    <w:p w14:paraId="7E5DCE76" w14:textId="3513833C" w:rsidR="0098194C" w:rsidRDefault="0098194C" w:rsidP="0098194C">
      <w:pPr>
        <w:pStyle w:val="Lijstopsomteken"/>
      </w:pPr>
      <w:proofErr w:type="spellStart"/>
      <w:r>
        <w:t>Jekerkwartier</w:t>
      </w:r>
      <w:proofErr w:type="spellEnd"/>
    </w:p>
    <w:p w14:paraId="489E7262" w14:textId="215DD4C1" w:rsidR="0098194C" w:rsidRDefault="0098194C" w:rsidP="0098194C">
      <w:pPr>
        <w:pStyle w:val="Lijstopsomteken"/>
      </w:pPr>
      <w:r>
        <w:t>Sint Pieter</w:t>
      </w:r>
    </w:p>
    <w:p w14:paraId="5DC77295" w14:textId="7EBC27CF" w:rsidR="00F44F5D" w:rsidRDefault="00F44F5D">
      <w:r>
        <w:br w:type="page"/>
      </w:r>
    </w:p>
    <w:p w14:paraId="135029E3" w14:textId="319E8C05" w:rsidR="0098194C" w:rsidRDefault="00F44F5D" w:rsidP="00F44F5D">
      <w:pPr>
        <w:pStyle w:val="Lijstopsomteken"/>
        <w:numPr>
          <w:ilvl w:val="0"/>
          <w:numId w:val="0"/>
        </w:numPr>
        <w:ind w:left="360" w:hanging="360"/>
      </w:pPr>
      <w:r>
        <w:t>Wijken</w:t>
      </w:r>
    </w:p>
    <w:p w14:paraId="19710CA8" w14:textId="39904207" w:rsidR="00F44F5D" w:rsidRDefault="00F44F5D" w:rsidP="00F44F5D">
      <w:r>
        <w:t>Maastricht, een stad waar oud en nieuw samenkomt. Met bekende, maar ook nog veel onontdekte plekjes. Wij zetten het voor je op een rij. Ontdek hier welke wijk het beste bij jou past.</w:t>
      </w:r>
    </w:p>
    <w:p w14:paraId="28E61877" w14:textId="77777777" w:rsidR="00F44F5D" w:rsidRDefault="00F44F5D" w:rsidP="00F44F5D">
      <w:pPr>
        <w:pStyle w:val="Lijstopsomteken"/>
        <w:numPr>
          <w:ilvl w:val="0"/>
          <w:numId w:val="0"/>
        </w:numPr>
        <w:ind w:left="360" w:hanging="360"/>
      </w:pPr>
      <w:r>
        <w:t>Binnenstad</w:t>
      </w:r>
    </w:p>
    <w:p w14:paraId="6E41D79D" w14:textId="4346C25A" w:rsidR="00F44F5D" w:rsidRDefault="00F44F5D" w:rsidP="00F44F5D">
      <w:r>
        <w:t>Beter bekend als  het historische centrum van Maastricht. Een shoppingcentrum omringd door de mooiste pleinen: het Onze-Lieve-Vrouweplein, de Markt en het Vrijthof.</w:t>
      </w:r>
    </w:p>
    <w:p w14:paraId="0C9AC094" w14:textId="02DBF4C5" w:rsidR="00F44F5D" w:rsidRDefault="00F44F5D" w:rsidP="00F44F5D">
      <w:proofErr w:type="spellStart"/>
      <w:r>
        <w:t>Wyck</w:t>
      </w:r>
      <w:proofErr w:type="spellEnd"/>
    </w:p>
    <w:p w14:paraId="4B49D4BA" w14:textId="7F61B83A" w:rsidR="00F44F5D" w:rsidRDefault="00F44F5D" w:rsidP="00F44F5D">
      <w:r>
        <w:t xml:space="preserve">Een warm onthaal vanuit het station: </w:t>
      </w:r>
      <w:proofErr w:type="spellStart"/>
      <w:r>
        <w:t>Wyck</w:t>
      </w:r>
      <w:proofErr w:type="spellEnd"/>
      <w:r>
        <w:t xml:space="preserve">. Lokale ondernemers, fijne restaurants en het mooiste uitzicht over de Maas. De bruggen scheiden </w:t>
      </w:r>
      <w:proofErr w:type="spellStart"/>
      <w:r>
        <w:t>Wyck</w:t>
      </w:r>
      <w:proofErr w:type="spellEnd"/>
      <w:r>
        <w:t xml:space="preserve"> van het centrum.</w:t>
      </w:r>
    </w:p>
    <w:p w14:paraId="62E57976" w14:textId="4D71B9ED" w:rsidR="00F44F5D" w:rsidRDefault="00F44F5D" w:rsidP="00F44F5D">
      <w:r>
        <w:t>Stokstraatkwartier</w:t>
      </w:r>
    </w:p>
    <w:p w14:paraId="1EF69569" w14:textId="4E667149" w:rsidR="00F44F5D" w:rsidRDefault="00F44F5D" w:rsidP="00F44F5D">
      <w:r>
        <w:t>Een chique stukje Maastricht: exclusieve modezaken, verborgen plekjes en romantische pleintjes zoals Op de Thermen.</w:t>
      </w:r>
    </w:p>
    <w:p w14:paraId="4B14DF60" w14:textId="3EEDCA5B" w:rsidR="00F44F5D" w:rsidRDefault="00F44F5D" w:rsidP="00F44F5D">
      <w:proofErr w:type="spellStart"/>
      <w:r>
        <w:t>Jekerkwartier</w:t>
      </w:r>
      <w:proofErr w:type="spellEnd"/>
    </w:p>
    <w:p w14:paraId="4378DFB9" w14:textId="3563E58F" w:rsidR="00F44F5D" w:rsidRDefault="00F44F5D" w:rsidP="00F44F5D">
      <w:r>
        <w:t xml:space="preserve">Hier proef je de Franse sfeer in Maastricht. Vernoemd naar de Maastrichtse </w:t>
      </w:r>
      <w:proofErr w:type="spellStart"/>
      <w:r>
        <w:t>Jeker</w:t>
      </w:r>
      <w:proofErr w:type="spellEnd"/>
      <w:r>
        <w:t xml:space="preserve"> die hier fraai doorheen stroomt, een bijzonder stadsdeel in het centrum.</w:t>
      </w:r>
    </w:p>
    <w:p w14:paraId="546A77DA" w14:textId="34A2F04F" w:rsidR="00F44F5D" w:rsidRDefault="00F44F5D" w:rsidP="00F44F5D">
      <w:proofErr w:type="spellStart"/>
      <w:r>
        <w:t>Sphinxkwartier</w:t>
      </w:r>
      <w:proofErr w:type="spellEnd"/>
    </w:p>
    <w:p w14:paraId="69E9E615" w14:textId="2E360377" w:rsidR="00F44F5D" w:rsidRDefault="00F44F5D" w:rsidP="00F44F5D">
      <w:r>
        <w:t>Innovatie en vernieuwing. Dit stadsdeel staat volop in bloei en is nog lang niet klaar met bloeien. Met de historische stadshaven</w:t>
      </w:r>
      <w:r w:rsidR="00B17A85">
        <w:t xml:space="preserve"> en de </w:t>
      </w:r>
      <w:proofErr w:type="spellStart"/>
      <w:r w:rsidR="00B17A85">
        <w:t>Sphinxpassage</w:t>
      </w:r>
      <w:proofErr w:type="spellEnd"/>
      <w:r w:rsidR="00B17A85">
        <w:t xml:space="preserve"> als herinnering aan het rijke verleden.</w:t>
      </w:r>
    </w:p>
    <w:p w14:paraId="692FC937" w14:textId="415E186C" w:rsidR="00B17A85" w:rsidRDefault="00B17A85" w:rsidP="00F44F5D">
      <w:proofErr w:type="spellStart"/>
      <w:r>
        <w:t>Céramique</w:t>
      </w:r>
      <w:proofErr w:type="spellEnd"/>
    </w:p>
    <w:p w14:paraId="51DBCB0A" w14:textId="712C13EC" w:rsidR="00B17A85" w:rsidRDefault="00B17A85" w:rsidP="00F44F5D">
      <w:r>
        <w:t>Een eigenwijs stukje Maastricht. In deze wijk treed je in een architectonische verrassing met een weids plein, de stadsbibliotheek en fijne koffiezaakjes.</w:t>
      </w:r>
    </w:p>
    <w:p w14:paraId="305CCAB9" w14:textId="722CA6F9" w:rsidR="00F44F5D" w:rsidRDefault="00B17A85" w:rsidP="00F44F5D">
      <w:pPr>
        <w:pStyle w:val="Lijstopsomteken"/>
        <w:numPr>
          <w:ilvl w:val="0"/>
          <w:numId w:val="0"/>
        </w:numPr>
        <w:ind w:left="360" w:hanging="360"/>
      </w:pPr>
      <w:r>
        <w:t>Sint Pieter</w:t>
      </w:r>
    </w:p>
    <w:p w14:paraId="538F0361" w14:textId="3FAE037F" w:rsidR="00F44F5D" w:rsidRDefault="00B17A85" w:rsidP="00B17A85">
      <w:r>
        <w:t>Wandel vanuit het centrum via het Stadspark door Sint Pieter en ontdek deze mooie woonwijk, waar de Sint Pietersberg trots over uitkijkt.</w:t>
      </w:r>
    </w:p>
    <w:sectPr w:rsidR="00F44F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2D2212A"/>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482"/>
    <w:rsid w:val="00092DF2"/>
    <w:rsid w:val="00621B0F"/>
    <w:rsid w:val="00826628"/>
    <w:rsid w:val="00890482"/>
    <w:rsid w:val="0098194C"/>
    <w:rsid w:val="009B00FF"/>
    <w:rsid w:val="009C4708"/>
    <w:rsid w:val="00AF2B64"/>
    <w:rsid w:val="00B17A85"/>
    <w:rsid w:val="00CD2058"/>
    <w:rsid w:val="00DD0B83"/>
    <w:rsid w:val="00F44F5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A36A3"/>
  <w15:chartTrackingRefBased/>
  <w15:docId w15:val="{0FD2134C-6F56-4521-927B-78D1B5B88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unhideWhenUsed/>
    <w:rsid w:val="0089048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13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3</Pages>
  <Words>420</Words>
  <Characters>2310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DannyDV</dc:creator>
  <cp:keywords/>
  <dc:description/>
  <cp:lastModifiedBy>DannyDV</cp:lastModifiedBy>
  <cp:revision>5</cp:revision>
  <dcterms:created xsi:type="dcterms:W3CDTF">2021-07-06T10:50:00Z</dcterms:created>
  <dcterms:modified xsi:type="dcterms:W3CDTF">2021-07-06T15:18:00Z</dcterms:modified>
</cp:coreProperties>
</file>